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7275">
      <w:pPr>
        <w:pStyle w:val="4"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"/>
        </w:rPr>
        <w:t>5</w:t>
      </w:r>
    </w:p>
    <w:p w14:paraId="63531873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供应商保密承诺书</w:t>
      </w:r>
      <w:bookmarkEnd w:id="0"/>
    </w:p>
    <w:p w14:paraId="10636CB4">
      <w:pPr>
        <w:pStyle w:val="5"/>
        <w:pageBreakBefore w:val="0"/>
        <w:kinsoku/>
        <w:wordWrap/>
        <w:overflowPunct/>
        <w:topLinePunct w:val="0"/>
        <w:bidi w:val="0"/>
        <w:spacing w:after="0"/>
        <w:ind w:left="0" w:left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34B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致：福建省金皇环保科技有限公司</w:t>
      </w:r>
    </w:p>
    <w:p w14:paraId="3E88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我司自愿加入贵司的供应商库，为实现长久合作、互利共赢，确保业务往来中商业秘密不致泄露，我司郑重作出以下承诺：</w:t>
      </w:r>
    </w:p>
    <w:p w14:paraId="3DC7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我司对贵司采购询比价方案、过程、结果承担保密义务；</w:t>
      </w:r>
    </w:p>
    <w:p w14:paraId="780F5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我司对接洽过程中获知的贵司的工作方案、项目信息、专业数据等资料承担保密义务；</w:t>
      </w:r>
    </w:p>
    <w:p w14:paraId="652F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我司对接洽过程中获知的非公开的、保密的其他信息资料承担保密义务。</w:t>
      </w:r>
    </w:p>
    <w:p w14:paraId="2A464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（四）我司对保密信息谨慎、妥善持有，并严格保密，未经提供方事先书面同意，不得向任何第三方披露。</w:t>
      </w:r>
    </w:p>
    <w:p w14:paraId="3C99D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我司若有违反本承诺书，贵司有权采取以下措施：</w:t>
      </w:r>
    </w:p>
    <w:p w14:paraId="7882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贵司有权取消我司供应商资格，列入黑名单。</w:t>
      </w:r>
    </w:p>
    <w:p w14:paraId="1A1F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贵司有权解除合同，要求我司返还贵司已支付的该合同款项，给贵司造成损失的并予以赔偿。</w:t>
      </w:r>
    </w:p>
    <w:p w14:paraId="51CF1455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（本承诺函长期有效。）</w:t>
      </w:r>
    </w:p>
    <w:p w14:paraId="544FEB08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承诺单位（盖章）：</w:t>
      </w:r>
    </w:p>
    <w:p w14:paraId="2C691D27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年    月    日</w:t>
      </w:r>
    </w:p>
    <w:p w14:paraId="1F1206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68E3E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34C576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120E"/>
    <w:rsid w:val="64D2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jc w:val="left"/>
      <w:outlineLvl w:val="1"/>
    </w:pPr>
    <w:rPr>
      <w:rFonts w:ascii="Arial" w:hAnsi="Arial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3"/>
    <w:qFormat/>
    <w:uiPriority w:val="0"/>
    <w:pPr>
      <w:ind w:firstLine="200" w:firstLineChars="200"/>
    </w:pPr>
    <w:rPr>
      <w:rFonts w:ascii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ody Text First Indent 2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after="120" w:afterAutospacing="0"/>
      <w:ind w:left="420" w:leftChars="200" w:firstLine="420" w:firstLineChars="200"/>
      <w:jc w:val="left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2025-09-30T09:36:00Z</dcterms:created>
  <dc:creator>张立君</dc:creator>
  <cp:lastModifiedBy>张立君</cp:lastModifiedBy>
  <dcterms:modified xsi:type="dcterms:W3CDTF">2025-09-30T09:36:11Z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78A73D76738546AC9B184BEA26BE23C0_11</vt:lpwstr>
  </property>
  <property fmtid="{D5CDD505-2E9C-101B-9397-08002B2CF9AE}" pid="4" name="KSOTemplateDocerSaveRecord">
    <vt:lpwstr>eyJoZGlkIjoiYzBkNTk2NmFmNjM3ZDRjN2JjNThmOTZkYWM5MTE2NzEiLCJ1c2VySWQiOiI2Nzk0NDM2MDkifQ==</vt:lpwstr>
  </property>
</Properties>
</file>